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B50" w:rsidRDefault="00E04B50" w:rsidP="00E04B5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Муниципальное автономное дошкольное образовательное учреждение детский  сад № 18</w:t>
      </w:r>
    </w:p>
    <w:p w:rsidR="00E04B50" w:rsidRDefault="00E04B50" w:rsidP="00E04B50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уймазы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район</w:t>
      </w:r>
    </w:p>
    <w:p w:rsidR="00E04B50" w:rsidRDefault="00E04B50" w:rsidP="00E04B50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Республики Башкортостан</w:t>
      </w: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Pr="00BB1271" w:rsidRDefault="00E04B50" w:rsidP="00E04B50">
      <w:pPr>
        <w:pStyle w:val="a3"/>
        <w:jc w:val="center"/>
        <w:rPr>
          <w:rFonts w:ascii="Times New Roman" w:hAnsi="Times New Roman" w:cs="Times New Roman"/>
          <w:sz w:val="48"/>
          <w:szCs w:val="48"/>
          <w:lang w:val="ru-RU"/>
        </w:rPr>
      </w:pPr>
    </w:p>
    <w:p w:rsidR="00E04B50" w:rsidRDefault="00E04B50" w:rsidP="00E04B50">
      <w:pPr>
        <w:pStyle w:val="a3"/>
        <w:jc w:val="center"/>
        <w:rPr>
          <w:rFonts w:ascii="Times New Roman" w:hAnsi="Times New Roman" w:cs="Times New Roman"/>
          <w:sz w:val="48"/>
          <w:szCs w:val="48"/>
          <w:lang w:val="ru-RU"/>
        </w:rPr>
      </w:pPr>
    </w:p>
    <w:p w:rsidR="00E04B50" w:rsidRDefault="00E04B50" w:rsidP="00E04B50">
      <w:pPr>
        <w:pStyle w:val="a3"/>
        <w:jc w:val="center"/>
        <w:rPr>
          <w:rFonts w:ascii="Times New Roman" w:hAnsi="Times New Roman" w:cs="Times New Roman"/>
          <w:sz w:val="48"/>
          <w:szCs w:val="48"/>
          <w:lang w:val="ru-RU"/>
        </w:rPr>
      </w:pPr>
      <w:r>
        <w:rPr>
          <w:rFonts w:ascii="Times New Roman" w:hAnsi="Times New Roman" w:cs="Times New Roman"/>
          <w:sz w:val="48"/>
          <w:szCs w:val="48"/>
          <w:lang w:val="ru-RU"/>
        </w:rPr>
        <w:t xml:space="preserve">Дидактическое пособие  </w:t>
      </w:r>
    </w:p>
    <w:p w:rsidR="00E04B50" w:rsidRPr="00E04B50" w:rsidRDefault="00E04B50" w:rsidP="00E04B50">
      <w:pPr>
        <w:pStyle w:val="a3"/>
        <w:jc w:val="center"/>
        <w:rPr>
          <w:rFonts w:ascii="Times New Roman" w:hAnsi="Times New Roman" w:cs="Times New Roman"/>
          <w:sz w:val="48"/>
          <w:szCs w:val="48"/>
          <w:lang w:val="ru-RU"/>
        </w:rPr>
      </w:pPr>
      <w:r>
        <w:rPr>
          <w:rFonts w:ascii="Times New Roman" w:hAnsi="Times New Roman" w:cs="Times New Roman"/>
          <w:sz w:val="48"/>
          <w:szCs w:val="48"/>
          <w:lang w:val="ru-RU"/>
        </w:rPr>
        <w:t>на тему: «Животные наших лесов»</w:t>
      </w:r>
    </w:p>
    <w:p w:rsidR="00E04B50" w:rsidRDefault="00E04B50" w:rsidP="00E04B50">
      <w:pPr>
        <w:pStyle w:val="a3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 w:rsidRPr="00BB1271">
        <w:rPr>
          <w:rFonts w:ascii="Times New Roman" w:hAnsi="Times New Roman" w:cs="Times New Roman"/>
          <w:sz w:val="36"/>
          <w:szCs w:val="36"/>
          <w:lang w:val="ru-RU"/>
        </w:rPr>
        <w:t>Возрастная группа: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2 младшая</w:t>
      </w:r>
    </w:p>
    <w:p w:rsidR="00E04B50" w:rsidRDefault="00E04B50" w:rsidP="00E04B50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Выполнил: Воспитатель</w:t>
      </w: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МАДОУ детский сад№18</w:t>
      </w: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Кагирова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С.С.</w:t>
      </w: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Стаж: 15 лет</w:t>
      </w: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Кв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атегория: первая</w:t>
      </w: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04B50" w:rsidRDefault="00E04B50" w:rsidP="00E04B5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г.Туймазы  2019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Тема: «  </w:t>
      </w:r>
      <w:r w:rsidRPr="00513C16">
        <w:rPr>
          <w:rFonts w:ascii="Times New Roman" w:hAnsi="Times New Roman" w:cs="Times New Roman"/>
          <w:bCs/>
          <w:sz w:val="28"/>
          <w:szCs w:val="28"/>
        </w:rPr>
        <w:t>Животные нашего леса</w:t>
      </w:r>
      <w:r w:rsidRPr="00513C16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513C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b/>
          <w:bCs/>
          <w:sz w:val="28"/>
          <w:szCs w:val="28"/>
        </w:rPr>
        <w:t>Направленность:</w:t>
      </w:r>
      <w:r w:rsidRPr="00513C16">
        <w:rPr>
          <w:rFonts w:ascii="Times New Roman" w:hAnsi="Times New Roman" w:cs="Times New Roman"/>
          <w:sz w:val="28"/>
          <w:szCs w:val="28"/>
        </w:rPr>
        <w:t xml:space="preserve"> Развитие связной речи.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b/>
          <w:bCs/>
          <w:sz w:val="28"/>
          <w:szCs w:val="28"/>
        </w:rPr>
        <w:t xml:space="preserve">Предпосылки: </w:t>
      </w:r>
      <w:r w:rsidRPr="00513C16">
        <w:rPr>
          <w:rFonts w:ascii="Times New Roman" w:hAnsi="Times New Roman" w:cs="Times New Roman"/>
          <w:sz w:val="28"/>
          <w:szCs w:val="28"/>
        </w:rPr>
        <w:t>Обогащение развивающей среды в группе.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b/>
          <w:bCs/>
          <w:sz w:val="28"/>
          <w:szCs w:val="28"/>
        </w:rPr>
        <w:t xml:space="preserve">Вид: </w:t>
      </w:r>
      <w:proofErr w:type="spellStart"/>
      <w:r w:rsidRPr="00513C16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513C16">
        <w:rPr>
          <w:rFonts w:ascii="Times New Roman" w:hAnsi="Times New Roman" w:cs="Times New Roman"/>
          <w:sz w:val="28"/>
          <w:szCs w:val="28"/>
        </w:rPr>
        <w:t xml:space="preserve"> – методическое  пособие.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b/>
          <w:bCs/>
          <w:sz w:val="28"/>
          <w:szCs w:val="28"/>
        </w:rPr>
        <w:t xml:space="preserve">Предназначение: </w:t>
      </w:r>
      <w:r w:rsidRPr="00513C16">
        <w:rPr>
          <w:rFonts w:ascii="Times New Roman" w:hAnsi="Times New Roman" w:cs="Times New Roman"/>
          <w:sz w:val="28"/>
          <w:szCs w:val="28"/>
        </w:rPr>
        <w:t>Для детей  младшей группы.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b/>
          <w:bCs/>
          <w:sz w:val="28"/>
          <w:szCs w:val="28"/>
        </w:rPr>
        <w:t xml:space="preserve">Актуальность: </w:t>
      </w:r>
      <w:r w:rsidRPr="00513C16">
        <w:rPr>
          <w:rFonts w:ascii="Times New Roman" w:hAnsi="Times New Roman" w:cs="Times New Roman"/>
          <w:sz w:val="28"/>
          <w:szCs w:val="28"/>
        </w:rPr>
        <w:t>данной темы в том, что создание «</w:t>
      </w:r>
      <w:proofErr w:type="spellStart"/>
      <w:r w:rsidRPr="00513C16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513C16">
        <w:rPr>
          <w:rFonts w:ascii="Times New Roman" w:hAnsi="Times New Roman" w:cs="Times New Roman"/>
          <w:sz w:val="28"/>
          <w:szCs w:val="28"/>
        </w:rPr>
        <w:t>» поможет закрепить и систематизировать изученный материал, а рассматривание папки в дальнейшем позволит быстро освежить в памяти пройденные темы.</w:t>
      </w:r>
      <w:r w:rsidRPr="00513C1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b/>
          <w:bCs/>
          <w:sz w:val="28"/>
          <w:szCs w:val="28"/>
        </w:rPr>
        <w:t>Описание  пособия:</w:t>
      </w:r>
      <w:r w:rsidRPr="00513C16">
        <w:rPr>
          <w:rFonts w:ascii="Times New Roman" w:hAnsi="Times New Roman" w:cs="Times New Roman"/>
          <w:sz w:val="28"/>
          <w:szCs w:val="28"/>
        </w:rPr>
        <w:t xml:space="preserve"> Дидактическое пособие </w:t>
      </w:r>
      <w:proofErr w:type="spellStart"/>
      <w:r w:rsidRPr="00513C16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513C16">
        <w:rPr>
          <w:rFonts w:ascii="Times New Roman" w:hAnsi="Times New Roman" w:cs="Times New Roman"/>
          <w:sz w:val="28"/>
          <w:szCs w:val="28"/>
        </w:rPr>
        <w:t xml:space="preserve"> «Дикие животные наших лесов» представляет собой картонную папку формата А4, 4 страницы, обклеенная </w:t>
      </w:r>
      <w:proofErr w:type="spellStart"/>
      <w:r w:rsidRPr="00513C16">
        <w:rPr>
          <w:rFonts w:ascii="Times New Roman" w:hAnsi="Times New Roman" w:cs="Times New Roman"/>
          <w:sz w:val="28"/>
          <w:szCs w:val="28"/>
        </w:rPr>
        <w:t>самоклейкой</w:t>
      </w:r>
      <w:proofErr w:type="spellEnd"/>
      <w:r w:rsidRPr="00513C16">
        <w:rPr>
          <w:rFonts w:ascii="Times New Roman" w:hAnsi="Times New Roman" w:cs="Times New Roman"/>
          <w:sz w:val="28"/>
          <w:szCs w:val="28"/>
        </w:rPr>
        <w:t>. На страницах папки имеются различные кармашки, карточки, в которых собрана информация по теме.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b/>
          <w:bCs/>
          <w:sz w:val="28"/>
          <w:szCs w:val="28"/>
        </w:rPr>
        <w:t>Основные достоинства:</w:t>
      </w:r>
      <w:r w:rsidRPr="00513C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sz w:val="28"/>
          <w:szCs w:val="28"/>
        </w:rPr>
        <w:t>- многофункциональность;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sz w:val="28"/>
          <w:szCs w:val="28"/>
        </w:rPr>
        <w:t>- можно переносить;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sz w:val="28"/>
          <w:szCs w:val="28"/>
        </w:rPr>
        <w:t>-пособие плоскостное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b/>
          <w:bCs/>
          <w:sz w:val="28"/>
          <w:szCs w:val="28"/>
        </w:rPr>
        <w:t xml:space="preserve">Этапы работы: 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513C16">
        <w:rPr>
          <w:rFonts w:ascii="Times New Roman" w:hAnsi="Times New Roman" w:cs="Times New Roman"/>
          <w:b/>
          <w:bCs/>
          <w:sz w:val="28"/>
          <w:szCs w:val="28"/>
        </w:rPr>
        <w:t xml:space="preserve">  этап -  подготовительный:</w:t>
      </w:r>
      <w:r w:rsidRPr="00513C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sz w:val="28"/>
          <w:szCs w:val="28"/>
        </w:rPr>
        <w:t xml:space="preserve">изучение методической литературы, подборка дидактических игр и игровых упражнений. Оформление демонстрационного и раздаточного материала. 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sz w:val="28"/>
          <w:szCs w:val="28"/>
        </w:rPr>
        <w:t xml:space="preserve">Изготовление учебного пособия 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513C16">
        <w:rPr>
          <w:rFonts w:ascii="Times New Roman" w:hAnsi="Times New Roman" w:cs="Times New Roman"/>
          <w:b/>
          <w:bCs/>
          <w:sz w:val="28"/>
          <w:szCs w:val="28"/>
        </w:rPr>
        <w:t xml:space="preserve">  этап – формирующий (творческий) : </w:t>
      </w:r>
      <w:r w:rsidRPr="00513C16">
        <w:rPr>
          <w:rFonts w:ascii="Times New Roman" w:hAnsi="Times New Roman" w:cs="Times New Roman"/>
          <w:sz w:val="28"/>
          <w:szCs w:val="28"/>
        </w:rPr>
        <w:t>Разыгрывания сюрпризного момента; знакомство с методическим пособием «</w:t>
      </w:r>
      <w:proofErr w:type="spellStart"/>
      <w:r w:rsidRPr="00513C16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513C16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AF20F1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513C16">
        <w:rPr>
          <w:rFonts w:ascii="Times New Roman" w:hAnsi="Times New Roman" w:cs="Times New Roman"/>
          <w:b/>
          <w:bCs/>
          <w:sz w:val="28"/>
          <w:szCs w:val="28"/>
        </w:rPr>
        <w:t xml:space="preserve"> этап – заключительный ( презентационный): </w:t>
      </w:r>
      <w:r w:rsidRPr="00513C16">
        <w:rPr>
          <w:rFonts w:ascii="Times New Roman" w:hAnsi="Times New Roman" w:cs="Times New Roman"/>
          <w:sz w:val="28"/>
          <w:szCs w:val="28"/>
        </w:rPr>
        <w:t>обобщение материалов и результаты работы. Презентация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513C16">
        <w:rPr>
          <w:rFonts w:ascii="Times New Roman" w:hAnsi="Times New Roman" w:cs="Times New Roman"/>
          <w:sz w:val="28"/>
          <w:szCs w:val="28"/>
        </w:rPr>
        <w:t>лэпбуке</w:t>
      </w:r>
      <w:proofErr w:type="spellEnd"/>
      <w:r w:rsidRPr="00513C16">
        <w:rPr>
          <w:rFonts w:ascii="Times New Roman" w:hAnsi="Times New Roman" w:cs="Times New Roman"/>
          <w:sz w:val="28"/>
          <w:szCs w:val="28"/>
        </w:rPr>
        <w:t xml:space="preserve"> собраны материалы о диких  животных живущие в лесу для развивающих занятий с детьми млад</w:t>
      </w:r>
      <w:r w:rsidR="00F652D0">
        <w:rPr>
          <w:rFonts w:ascii="Times New Roman" w:hAnsi="Times New Roman" w:cs="Times New Roman"/>
          <w:sz w:val="28"/>
          <w:szCs w:val="28"/>
        </w:rPr>
        <w:t>шего  возраста. В него входит  8</w:t>
      </w:r>
      <w:r w:rsidRPr="00513C16">
        <w:rPr>
          <w:rFonts w:ascii="Times New Roman" w:hAnsi="Times New Roman" w:cs="Times New Roman"/>
          <w:sz w:val="28"/>
          <w:szCs w:val="28"/>
        </w:rPr>
        <w:t xml:space="preserve"> развивающих заданий:</w:t>
      </w:r>
    </w:p>
    <w:p w:rsidR="00F00D65" w:rsidRPr="00513C16" w:rsidRDefault="00513C16" w:rsidP="00066E96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sz w:val="28"/>
          <w:szCs w:val="28"/>
        </w:rPr>
        <w:t xml:space="preserve"> Д/и  «Чей хвост» </w:t>
      </w:r>
    </w:p>
    <w:p w:rsidR="00F00D65" w:rsidRPr="00513C16" w:rsidRDefault="00513C16" w:rsidP="00066E96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sz w:val="28"/>
          <w:szCs w:val="28"/>
        </w:rPr>
        <w:t xml:space="preserve">Загадки и рассказы  про  животных </w:t>
      </w:r>
    </w:p>
    <w:p w:rsidR="00066E96" w:rsidRPr="00066E96" w:rsidRDefault="00513C16" w:rsidP="00066E9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E96">
        <w:rPr>
          <w:rFonts w:ascii="Times New Roman" w:hAnsi="Times New Roman" w:cs="Times New Roman"/>
          <w:sz w:val="28"/>
          <w:szCs w:val="28"/>
        </w:rPr>
        <w:t>Д/и  «Чья тень»</w:t>
      </w:r>
    </w:p>
    <w:p w:rsidR="00F00D65" w:rsidRPr="00513C16" w:rsidRDefault="00F652D0" w:rsidP="00F652D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13C16" w:rsidRPr="00513C1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513C16" w:rsidRPr="00513C16">
        <w:rPr>
          <w:rFonts w:ascii="Times New Roman" w:hAnsi="Times New Roman" w:cs="Times New Roman"/>
          <w:sz w:val="28"/>
          <w:szCs w:val="28"/>
        </w:rPr>
        <w:t>/и  собери картинку «Кто, где живет»</w:t>
      </w:r>
    </w:p>
    <w:p w:rsidR="00F00D65" w:rsidRPr="00513C16" w:rsidRDefault="00513C16" w:rsidP="00066E96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sz w:val="28"/>
          <w:szCs w:val="28"/>
        </w:rPr>
        <w:t>Д/и  «Кто, что ест»</w:t>
      </w:r>
    </w:p>
    <w:p w:rsidR="00F00D65" w:rsidRPr="00513C16" w:rsidRDefault="00F652D0" w:rsidP="00F652D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13C16" w:rsidRPr="00513C1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513C16" w:rsidRPr="00513C16">
        <w:rPr>
          <w:rFonts w:ascii="Times New Roman" w:hAnsi="Times New Roman" w:cs="Times New Roman"/>
          <w:sz w:val="28"/>
          <w:szCs w:val="28"/>
        </w:rPr>
        <w:t xml:space="preserve">/и  Найди свою маму» </w:t>
      </w:r>
    </w:p>
    <w:p w:rsidR="00513C16" w:rsidRPr="00F652D0" w:rsidRDefault="00F652D0" w:rsidP="00F652D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proofErr w:type="gramStart"/>
      <w:r w:rsidR="00513C16" w:rsidRPr="00F652D0">
        <w:rPr>
          <w:rFonts w:ascii="Times New Roman" w:hAnsi="Times New Roman" w:cs="Times New Roman"/>
          <w:sz w:val="28"/>
          <w:szCs w:val="28"/>
        </w:rPr>
        <w:t xml:space="preserve">   Д</w:t>
      </w:r>
      <w:proofErr w:type="gramEnd"/>
      <w:r w:rsidR="00513C16" w:rsidRPr="00F652D0">
        <w:rPr>
          <w:rFonts w:ascii="Times New Roman" w:hAnsi="Times New Roman" w:cs="Times New Roman"/>
          <w:sz w:val="28"/>
          <w:szCs w:val="28"/>
        </w:rPr>
        <w:t xml:space="preserve">/и   «Четвертый лишний» </w:t>
      </w:r>
    </w:p>
    <w:p w:rsidR="00066E96" w:rsidRPr="00066E96" w:rsidRDefault="00066E9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652D0">
        <w:rPr>
          <w:rFonts w:ascii="Times New Roman" w:hAnsi="Times New Roman" w:cs="Times New Roman"/>
          <w:sz w:val="28"/>
          <w:szCs w:val="28"/>
        </w:rPr>
        <w:t>8</w:t>
      </w:r>
      <w:r w:rsidRPr="00066E96">
        <w:rPr>
          <w:rFonts w:ascii="Times New Roman" w:hAnsi="Times New Roman" w:cs="Times New Roman"/>
          <w:sz w:val="28"/>
          <w:szCs w:val="28"/>
        </w:rPr>
        <w:t xml:space="preserve">. </w:t>
      </w:r>
      <w:r w:rsidR="00F652D0">
        <w:rPr>
          <w:rFonts w:ascii="Times New Roman" w:hAnsi="Times New Roman" w:cs="Times New Roman"/>
          <w:sz w:val="28"/>
          <w:szCs w:val="28"/>
        </w:rPr>
        <w:t xml:space="preserve"> </w:t>
      </w:r>
      <w:r w:rsidRPr="00066E96">
        <w:rPr>
          <w:rFonts w:ascii="Times New Roman" w:hAnsi="Times New Roman" w:cs="Times New Roman"/>
          <w:sz w:val="28"/>
          <w:szCs w:val="28"/>
        </w:rPr>
        <w:t>Стихи о  животных</w:t>
      </w:r>
    </w:p>
    <w:p w:rsidR="00066E96" w:rsidRDefault="00066E96" w:rsidP="00066E9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3C16" w:rsidRPr="00513C16" w:rsidRDefault="00513C1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3C16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Дидактическая игра «Чей хвост? »</w:t>
      </w:r>
      <w:r w:rsidRPr="00513C16">
        <w:rPr>
          <w:rFonts w:ascii="Times New Roman" w:hAnsi="Times New Roman" w:cs="Times New Roman"/>
          <w:sz w:val="28"/>
          <w:szCs w:val="28"/>
        </w:rPr>
        <w:br/>
      </w:r>
      <w:r w:rsidRPr="00513C16">
        <w:rPr>
          <w:rFonts w:ascii="Times New Roman" w:hAnsi="Times New Roman" w:cs="Times New Roman"/>
          <w:b/>
          <w:bCs/>
          <w:iCs/>
          <w:sz w:val="28"/>
          <w:szCs w:val="28"/>
        </w:rPr>
        <w:t>Цель:</w:t>
      </w:r>
      <w:r w:rsidRPr="00513C1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513C16">
        <w:rPr>
          <w:rFonts w:ascii="Times New Roman" w:hAnsi="Times New Roman" w:cs="Times New Roman"/>
          <w:sz w:val="28"/>
          <w:szCs w:val="28"/>
        </w:rPr>
        <w:t>закрепить знания о животных, развивать память, мышление, внимание и мелкую моторику рук.</w:t>
      </w:r>
    </w:p>
    <w:p w:rsidR="002C036B" w:rsidRPr="002C036B" w:rsidRDefault="002C036B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036B">
        <w:rPr>
          <w:rFonts w:ascii="Times New Roman" w:hAnsi="Times New Roman" w:cs="Times New Roman"/>
          <w:b/>
          <w:bCs/>
          <w:sz w:val="28"/>
          <w:szCs w:val="28"/>
        </w:rPr>
        <w:t>Загадки  и рассказы о животных</w:t>
      </w:r>
      <w:r w:rsidRPr="002C036B">
        <w:rPr>
          <w:rFonts w:ascii="Times New Roman" w:hAnsi="Times New Roman" w:cs="Times New Roman"/>
          <w:sz w:val="28"/>
          <w:szCs w:val="28"/>
        </w:rPr>
        <w:br/>
      </w:r>
      <w:r w:rsidRPr="002C036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2C036B">
        <w:rPr>
          <w:rFonts w:ascii="Times New Roman" w:hAnsi="Times New Roman" w:cs="Times New Roman"/>
          <w:sz w:val="28"/>
          <w:szCs w:val="28"/>
        </w:rPr>
        <w:t> закрепить знания о животных, умение  детей отгадывать загадки, развивать логическое мышление. Умение пересказывать небольшие рассказы, развивать связную речь.</w:t>
      </w:r>
    </w:p>
    <w:p w:rsidR="00066E96" w:rsidRPr="00066E96" w:rsidRDefault="00066E9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6E96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«Найди, чья тень»</w:t>
      </w:r>
    </w:p>
    <w:p w:rsidR="00066E96" w:rsidRDefault="00066E9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6E96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066E96">
        <w:rPr>
          <w:rFonts w:ascii="Times New Roman" w:hAnsi="Times New Roman" w:cs="Times New Roman"/>
          <w:sz w:val="28"/>
          <w:szCs w:val="28"/>
        </w:rPr>
        <w:t>Развитие логики, мышления и зрительной памяти.</w:t>
      </w:r>
    </w:p>
    <w:p w:rsidR="00066E96" w:rsidRPr="00066E96" w:rsidRDefault="00066E9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6E96">
        <w:rPr>
          <w:rFonts w:ascii="Times New Roman" w:hAnsi="Times New Roman" w:cs="Times New Roman"/>
          <w:b/>
          <w:bCs/>
          <w:sz w:val="28"/>
          <w:szCs w:val="28"/>
        </w:rPr>
        <w:t>Дидактическая игра  «Четвертый лишний»</w:t>
      </w:r>
    </w:p>
    <w:p w:rsidR="00066E96" w:rsidRDefault="00066E96" w:rsidP="00066E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6E96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066E96">
        <w:rPr>
          <w:rFonts w:ascii="Times New Roman" w:hAnsi="Times New Roman" w:cs="Times New Roman"/>
          <w:sz w:val="28"/>
          <w:szCs w:val="28"/>
        </w:rPr>
        <w:t>Закреплять  представления детей о  диких   животных.</w:t>
      </w:r>
    </w:p>
    <w:p w:rsidR="00066E96" w:rsidRPr="00066E96" w:rsidRDefault="00066E96" w:rsidP="003806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6E96">
        <w:rPr>
          <w:rFonts w:ascii="Times New Roman" w:hAnsi="Times New Roman" w:cs="Times New Roman"/>
          <w:b/>
          <w:bCs/>
          <w:sz w:val="28"/>
          <w:szCs w:val="28"/>
        </w:rPr>
        <w:t>Дидактическая игра  «Собери картинку и узнай кто, где живет»</w:t>
      </w:r>
    </w:p>
    <w:p w:rsidR="00066E96" w:rsidRPr="00066E96" w:rsidRDefault="00066E96" w:rsidP="003806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6E96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066E96">
        <w:rPr>
          <w:rFonts w:ascii="Times New Roman" w:hAnsi="Times New Roman" w:cs="Times New Roman"/>
          <w:sz w:val="28"/>
          <w:szCs w:val="28"/>
        </w:rPr>
        <w:t>Развитие логического мышление, кругозора, познавательного интереса и речевой активности.</w:t>
      </w:r>
    </w:p>
    <w:p w:rsidR="003806C3" w:rsidRDefault="00066E96" w:rsidP="003806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6E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066E96" w:rsidRPr="00066E96" w:rsidRDefault="003806C3" w:rsidP="003806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Дидактическая </w:t>
      </w:r>
      <w:r w:rsidR="00066E96" w:rsidRPr="00066E96">
        <w:rPr>
          <w:rFonts w:ascii="Times New Roman" w:hAnsi="Times New Roman" w:cs="Times New Roman"/>
          <w:b/>
          <w:bCs/>
          <w:sz w:val="28"/>
          <w:szCs w:val="28"/>
        </w:rPr>
        <w:t xml:space="preserve">игра с прищепками </w:t>
      </w:r>
      <w:r>
        <w:rPr>
          <w:rFonts w:ascii="Times New Roman" w:hAnsi="Times New Roman" w:cs="Times New Roman"/>
          <w:b/>
          <w:bCs/>
          <w:sz w:val="28"/>
          <w:szCs w:val="28"/>
        </w:rPr>
        <w:t>« Кто, что ест»</w:t>
      </w:r>
    </w:p>
    <w:p w:rsidR="00066E96" w:rsidRPr="00066E96" w:rsidRDefault="00066E96" w:rsidP="003806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6E96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066E96">
        <w:rPr>
          <w:rFonts w:ascii="Times New Roman" w:hAnsi="Times New Roman" w:cs="Times New Roman"/>
          <w:sz w:val="28"/>
          <w:szCs w:val="28"/>
        </w:rPr>
        <w:t xml:space="preserve">Закрепить знания детей о том, чем питаются разные  дикие животные;  развивать мышление, внимание; речь, а также развивать мелкую моторику рук. </w:t>
      </w:r>
    </w:p>
    <w:p w:rsidR="003806C3" w:rsidRPr="003806C3" w:rsidRDefault="003806C3" w:rsidP="003806C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3806C3">
        <w:rPr>
          <w:rFonts w:ascii="Times New Roman" w:hAnsi="Times New Roman" w:cs="Times New Roman"/>
          <w:b/>
          <w:bCs/>
          <w:sz w:val="28"/>
          <w:szCs w:val="28"/>
        </w:rPr>
        <w:t>Стихи  о животных</w:t>
      </w:r>
    </w:p>
    <w:p w:rsidR="003806C3" w:rsidRPr="003806C3" w:rsidRDefault="003806C3" w:rsidP="003806C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3806C3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3806C3">
        <w:rPr>
          <w:rFonts w:ascii="Times New Roman" w:hAnsi="Times New Roman" w:cs="Times New Roman"/>
          <w:bCs/>
          <w:sz w:val="28"/>
          <w:szCs w:val="28"/>
        </w:rPr>
        <w:t>вызвать интерес к стихотворению, как виду литературного жанра, расширение и обогащение знаний о диких  животных и их повадках.</w:t>
      </w:r>
    </w:p>
    <w:p w:rsidR="003806C3" w:rsidRPr="003806C3" w:rsidRDefault="003806C3" w:rsidP="003806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06C3">
        <w:rPr>
          <w:rFonts w:ascii="Times New Roman" w:hAnsi="Times New Roman" w:cs="Times New Roman"/>
          <w:b/>
          <w:bCs/>
          <w:sz w:val="28"/>
          <w:szCs w:val="28"/>
        </w:rPr>
        <w:t>Дидактическая игра  «Найди свою маму»</w:t>
      </w:r>
    </w:p>
    <w:p w:rsidR="003806C3" w:rsidRPr="003806C3" w:rsidRDefault="003806C3" w:rsidP="003806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06C3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3806C3">
        <w:rPr>
          <w:rFonts w:ascii="Times New Roman" w:hAnsi="Times New Roman" w:cs="Times New Roman"/>
          <w:sz w:val="28"/>
          <w:szCs w:val="28"/>
        </w:rPr>
        <w:t>научить детей различать по внешнему виду животных и помочь детенышам найти свою маму.</w:t>
      </w:r>
    </w:p>
    <w:p w:rsidR="00066E96" w:rsidRPr="00066E96" w:rsidRDefault="00066E96" w:rsidP="00066E96">
      <w:pPr>
        <w:rPr>
          <w:rFonts w:ascii="Times New Roman" w:hAnsi="Times New Roman" w:cs="Times New Roman"/>
          <w:sz w:val="28"/>
          <w:szCs w:val="28"/>
        </w:rPr>
      </w:pPr>
    </w:p>
    <w:p w:rsidR="00513C16" w:rsidRPr="00513C16" w:rsidRDefault="00513C16" w:rsidP="00513C16">
      <w:pPr>
        <w:rPr>
          <w:rFonts w:ascii="Times New Roman" w:hAnsi="Times New Roman" w:cs="Times New Roman"/>
          <w:sz w:val="28"/>
          <w:szCs w:val="28"/>
        </w:rPr>
      </w:pPr>
    </w:p>
    <w:p w:rsidR="00513C16" w:rsidRPr="00513C16" w:rsidRDefault="00513C16" w:rsidP="00513C16">
      <w:pPr>
        <w:rPr>
          <w:rFonts w:ascii="Times New Roman" w:hAnsi="Times New Roman" w:cs="Times New Roman"/>
          <w:sz w:val="28"/>
          <w:szCs w:val="28"/>
        </w:rPr>
      </w:pPr>
    </w:p>
    <w:sectPr w:rsidR="00513C16" w:rsidRPr="00513C16" w:rsidSect="00540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313AD"/>
    <w:multiLevelType w:val="hybridMultilevel"/>
    <w:tmpl w:val="E45E79F0"/>
    <w:lvl w:ilvl="0" w:tplc="764A54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BD674A8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126CA8C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ED789E66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378ECAD8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5204EF02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AF38A398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8A00A19C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67AA6E26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5B27B3"/>
    <w:multiLevelType w:val="hybridMultilevel"/>
    <w:tmpl w:val="E45E79F0"/>
    <w:lvl w:ilvl="0" w:tplc="764A54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BD674A8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126CA8C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ED789E66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378ECAD8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5204EF02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AF38A398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8A00A19C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67AA6E26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3B5587"/>
    <w:multiLevelType w:val="hybridMultilevel"/>
    <w:tmpl w:val="A2869C32"/>
    <w:lvl w:ilvl="0" w:tplc="C882C6F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26365FA0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E8220F00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D608ACD8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69068BDE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30AED9E6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01C07F62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68F05C04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6E4CB4D4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4B50"/>
    <w:rsid w:val="00066E96"/>
    <w:rsid w:val="002C036B"/>
    <w:rsid w:val="003806C3"/>
    <w:rsid w:val="00513C16"/>
    <w:rsid w:val="005401BF"/>
    <w:rsid w:val="00810D0E"/>
    <w:rsid w:val="00AF20F1"/>
    <w:rsid w:val="00CC1BEA"/>
    <w:rsid w:val="00E04B50"/>
    <w:rsid w:val="00F00D65"/>
    <w:rsid w:val="00F65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4B50"/>
    <w:pPr>
      <w:spacing w:after="0" w:line="240" w:lineRule="auto"/>
    </w:pPr>
    <w:rPr>
      <w:rFonts w:eastAsiaTheme="minorHAnsi"/>
      <w:lang w:val="en-US" w:eastAsia="en-US" w:bidi="en-US"/>
    </w:rPr>
  </w:style>
  <w:style w:type="paragraph" w:styleId="a4">
    <w:name w:val="List Paragraph"/>
    <w:basedOn w:val="a"/>
    <w:uiPriority w:val="34"/>
    <w:qFormat/>
    <w:rsid w:val="00066E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5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011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29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69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40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8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7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11</cp:revision>
  <cp:lastPrinted>2019-10-08T07:19:00Z</cp:lastPrinted>
  <dcterms:created xsi:type="dcterms:W3CDTF">2019-10-07T18:51:00Z</dcterms:created>
  <dcterms:modified xsi:type="dcterms:W3CDTF">2019-10-08T07:21:00Z</dcterms:modified>
</cp:coreProperties>
</file>